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2790D" w14:textId="77777777" w:rsidR="000F7B66" w:rsidRPr="005059DE" w:rsidRDefault="005B5203" w:rsidP="00E85F0A">
      <w:pPr>
        <w:jc w:val="center"/>
        <w:rPr>
          <w:b/>
          <w:sz w:val="28"/>
          <w:lang w:eastAsia="lt-LT"/>
        </w:rPr>
      </w:pPr>
      <w:bookmarkStart w:id="0" w:name="_Hlk57659561"/>
      <w:r>
        <w:rPr>
          <w:b/>
          <w:sz w:val="28"/>
          <w:lang w:eastAsia="lt-LT"/>
        </w:rPr>
        <w:t>KAIŠIADORIŲ RAJONO</w:t>
      </w:r>
      <w:r w:rsidR="008B6F43" w:rsidRPr="005059DE">
        <w:rPr>
          <w:b/>
          <w:sz w:val="28"/>
          <w:lang w:eastAsia="lt-LT"/>
        </w:rPr>
        <w:t xml:space="preserve"> SAVIVALDYBĖS TARYBA</w:t>
      </w:r>
    </w:p>
    <w:p w14:paraId="4AFAD3B2" w14:textId="77777777" w:rsidR="00AB51D5" w:rsidRDefault="00AB51D5" w:rsidP="00D92D53">
      <w:pPr>
        <w:jc w:val="center"/>
        <w:rPr>
          <w:b/>
          <w:bCs/>
        </w:rPr>
      </w:pPr>
      <w:bookmarkStart w:id="1" w:name="_Hlk69716643"/>
      <w:bookmarkEnd w:id="0"/>
    </w:p>
    <w:p w14:paraId="139823B1" w14:textId="77777777" w:rsidR="009C7267" w:rsidRDefault="009C7267" w:rsidP="00D92D53">
      <w:pPr>
        <w:jc w:val="center"/>
        <w:rPr>
          <w:b/>
          <w:bCs/>
        </w:rPr>
      </w:pPr>
      <w:r>
        <w:rPr>
          <w:b/>
          <w:bCs/>
        </w:rPr>
        <w:t>SPRENDIMAS</w:t>
      </w:r>
    </w:p>
    <w:p w14:paraId="4E9DF07A" w14:textId="3A58C199" w:rsidR="002131D7" w:rsidRPr="00205E3A" w:rsidRDefault="00205E3A" w:rsidP="00205E3A">
      <w:pPr>
        <w:jc w:val="center"/>
        <w:rPr>
          <w:b/>
          <w:bCs/>
        </w:rPr>
      </w:pPr>
      <w:r>
        <w:rPr>
          <w:b/>
          <w:bCs/>
        </w:rPr>
        <w:t>DĖ</w:t>
      </w:r>
      <w:r w:rsidR="00B01C64">
        <w:rPr>
          <w:b/>
          <w:bCs/>
        </w:rPr>
        <w:t>L</w:t>
      </w:r>
      <w:r w:rsidR="008473C9">
        <w:rPr>
          <w:b/>
          <w:bCs/>
        </w:rPr>
        <w:t xml:space="preserve"> </w:t>
      </w:r>
      <w:r>
        <w:rPr>
          <w:b/>
          <w:bCs/>
        </w:rPr>
        <w:t>KAIŠIADORIŲ RAJONO SAVIVALDYBĖS TARYBOS  2023 M. BIRŽELIO 29 D. SPRENDIMO N</w:t>
      </w:r>
      <w:r w:rsidR="00172D1C">
        <w:rPr>
          <w:b/>
          <w:bCs/>
        </w:rPr>
        <w:t>R</w:t>
      </w:r>
      <w:r>
        <w:rPr>
          <w:b/>
          <w:bCs/>
        </w:rPr>
        <w:t>. V17E-222 ,,</w:t>
      </w:r>
      <w:r w:rsidR="002131D7">
        <w:rPr>
          <w:b/>
          <w:bCs/>
        </w:rPr>
        <w:t xml:space="preserve">DĖL </w:t>
      </w:r>
      <w:bookmarkStart w:id="2" w:name="_Hlk137132629"/>
      <w:r w:rsidR="00635941">
        <w:rPr>
          <w:b/>
          <w:bCs/>
        </w:rPr>
        <w:t xml:space="preserve">KAIŠIADORIŲ RAJONO SAVIVALDYBĖS VISUOMENĖS SVEIKATOS BIURO </w:t>
      </w:r>
      <w:r w:rsidR="00E85F0A">
        <w:rPr>
          <w:b/>
          <w:bCs/>
        </w:rPr>
        <w:t>NUOSTATŲ</w:t>
      </w:r>
      <w:r w:rsidR="002131D7">
        <w:rPr>
          <w:b/>
          <w:bCs/>
        </w:rPr>
        <w:t xml:space="preserve"> PATVIRTINIMO</w:t>
      </w:r>
      <w:r>
        <w:rPr>
          <w:b/>
          <w:bCs/>
        </w:rPr>
        <w:t>“ PAKEITIMO</w:t>
      </w:r>
    </w:p>
    <w:bookmarkEnd w:id="2"/>
    <w:p w14:paraId="1C1F547C" w14:textId="77777777" w:rsidR="002131D7" w:rsidRDefault="002131D7" w:rsidP="00D92D53">
      <w:pPr>
        <w:tabs>
          <w:tab w:val="center" w:pos="4153"/>
          <w:tab w:val="right" w:pos="8306"/>
        </w:tabs>
        <w:jc w:val="center"/>
        <w:rPr>
          <w:b/>
        </w:rPr>
      </w:pPr>
    </w:p>
    <w:p w14:paraId="78F8DC8E" w14:textId="0468C37A" w:rsidR="002131D7" w:rsidRDefault="002131D7" w:rsidP="00D92D53">
      <w:pPr>
        <w:tabs>
          <w:tab w:val="center" w:pos="4153"/>
          <w:tab w:val="right" w:pos="8306"/>
        </w:tabs>
        <w:jc w:val="center"/>
      </w:pPr>
      <w:r>
        <w:t>202</w:t>
      </w:r>
      <w:r w:rsidR="00205E3A">
        <w:t>6</w:t>
      </w:r>
      <w:r>
        <w:t xml:space="preserve"> m. </w:t>
      </w:r>
      <w:r w:rsidR="00205E3A">
        <w:t>vasario</w:t>
      </w:r>
      <w:r w:rsidR="00635941">
        <w:t xml:space="preserve"> </w:t>
      </w:r>
      <w:r w:rsidR="009F4D32">
        <w:t xml:space="preserve">       </w:t>
      </w:r>
      <w:r>
        <w:t xml:space="preserve"> d. Nr. V17-</w:t>
      </w:r>
    </w:p>
    <w:p w14:paraId="0FD3BE36" w14:textId="73F06C26" w:rsidR="00205E3A" w:rsidRDefault="002131D7" w:rsidP="00205E3A">
      <w:pPr>
        <w:tabs>
          <w:tab w:val="center" w:pos="4153"/>
          <w:tab w:val="right" w:pos="8306"/>
        </w:tabs>
        <w:jc w:val="center"/>
      </w:pPr>
      <w:r>
        <w:t>Kaišiadorys</w:t>
      </w:r>
    </w:p>
    <w:p w14:paraId="18D9172E" w14:textId="77777777" w:rsidR="00172D1C" w:rsidRDefault="00172D1C" w:rsidP="00205E3A">
      <w:pPr>
        <w:tabs>
          <w:tab w:val="center" w:pos="4153"/>
          <w:tab w:val="right" w:pos="8306"/>
        </w:tabs>
        <w:jc w:val="center"/>
      </w:pPr>
    </w:p>
    <w:p w14:paraId="2F0EF5B0" w14:textId="25992CC9" w:rsidR="00D22C41" w:rsidRPr="00B01C64" w:rsidRDefault="00D22C41" w:rsidP="00B01C64">
      <w:pPr>
        <w:spacing w:line="360" w:lineRule="auto"/>
        <w:ind w:firstLine="709"/>
        <w:jc w:val="both"/>
        <w:rPr>
          <w:szCs w:val="24"/>
        </w:rPr>
      </w:pPr>
      <w:r w:rsidRPr="00264295">
        <w:rPr>
          <w:lang w:eastAsia="lt-LT" w:bidi="lo-LA"/>
        </w:rPr>
        <w:t>Vadovaudamasi Lietuvos Respublikos vietos savivaldos įstatymo 1</w:t>
      </w:r>
      <w:r w:rsidR="00635941">
        <w:rPr>
          <w:lang w:eastAsia="lt-LT" w:bidi="lo-LA"/>
        </w:rPr>
        <w:t>5</w:t>
      </w:r>
      <w:r w:rsidRPr="00264295">
        <w:rPr>
          <w:lang w:eastAsia="lt-LT" w:bidi="lo-LA"/>
        </w:rPr>
        <w:t xml:space="preserve"> straipsnio </w:t>
      </w:r>
      <w:r w:rsidR="00635941">
        <w:rPr>
          <w:lang w:eastAsia="lt-LT" w:bidi="lo-LA"/>
        </w:rPr>
        <w:t>2</w:t>
      </w:r>
      <w:r w:rsidRPr="00264295">
        <w:rPr>
          <w:lang w:eastAsia="lt-LT" w:bidi="lo-LA"/>
        </w:rPr>
        <w:t xml:space="preserve"> dal</w:t>
      </w:r>
      <w:r w:rsidR="00635941">
        <w:rPr>
          <w:lang w:eastAsia="lt-LT" w:bidi="lo-LA"/>
        </w:rPr>
        <w:t>ies 9 punktu</w:t>
      </w:r>
      <w:r w:rsidRPr="00264295">
        <w:rPr>
          <w:lang w:eastAsia="lt-LT" w:bidi="lo-LA"/>
        </w:rPr>
        <w:t xml:space="preserve">, </w:t>
      </w:r>
      <w:r w:rsidR="00BB4AFC" w:rsidRPr="00A068C3">
        <w:rPr>
          <w:szCs w:val="24"/>
        </w:rPr>
        <w:t>atsižvelgdama</w:t>
      </w:r>
      <w:r w:rsidR="00BB4AFC">
        <w:rPr>
          <w:szCs w:val="24"/>
        </w:rPr>
        <w:t xml:space="preserve"> į </w:t>
      </w:r>
      <w:r w:rsidR="00205E3A">
        <w:rPr>
          <w:szCs w:val="24"/>
        </w:rPr>
        <w:t>Kaišiadorių rajono savivaldybės tarybos 2026 m. sausio 29 d. sprendi</w:t>
      </w:r>
      <w:r w:rsidR="00BB4AFC">
        <w:rPr>
          <w:szCs w:val="24"/>
        </w:rPr>
        <w:t>mą</w:t>
      </w:r>
      <w:r w:rsidR="00205E3A">
        <w:rPr>
          <w:szCs w:val="24"/>
        </w:rPr>
        <w:t xml:space="preserve"> Nr. V17E-15 ,,Dėl </w:t>
      </w:r>
      <w:r w:rsidR="00B01C64">
        <w:rPr>
          <w:szCs w:val="24"/>
        </w:rPr>
        <w:t xml:space="preserve">turto perdavimo Kaišiadorių rajono savivaldybės visuomenės sveikatos biurui“ ir </w:t>
      </w:r>
      <w:r w:rsidR="00635941" w:rsidRPr="00A068C3">
        <w:rPr>
          <w:szCs w:val="24"/>
        </w:rPr>
        <w:t xml:space="preserve"> į </w:t>
      </w:r>
      <w:r w:rsidR="00635941">
        <w:rPr>
          <w:szCs w:val="24"/>
        </w:rPr>
        <w:t>Kaišiadorių</w:t>
      </w:r>
      <w:r w:rsidR="00635941" w:rsidRPr="00A068C3">
        <w:rPr>
          <w:szCs w:val="24"/>
        </w:rPr>
        <w:t xml:space="preserve"> rajono savivaldybės visuomenės sveikatos biuro 20</w:t>
      </w:r>
      <w:r w:rsidR="00635941">
        <w:rPr>
          <w:szCs w:val="24"/>
        </w:rPr>
        <w:t>2</w:t>
      </w:r>
      <w:r w:rsidR="00B01C64">
        <w:rPr>
          <w:szCs w:val="24"/>
        </w:rPr>
        <w:t>6</w:t>
      </w:r>
      <w:r w:rsidR="00010F03">
        <w:rPr>
          <w:szCs w:val="24"/>
        </w:rPr>
        <w:t xml:space="preserve"> m. </w:t>
      </w:r>
      <w:r w:rsidR="00B01C64">
        <w:rPr>
          <w:szCs w:val="24"/>
        </w:rPr>
        <w:t>vasario 2</w:t>
      </w:r>
      <w:r w:rsidR="00010F03">
        <w:rPr>
          <w:szCs w:val="24"/>
        </w:rPr>
        <w:t xml:space="preserve"> d.</w:t>
      </w:r>
      <w:r w:rsidR="00635941" w:rsidRPr="00A068C3">
        <w:rPr>
          <w:szCs w:val="24"/>
        </w:rPr>
        <w:t xml:space="preserve"> raštą Nr. S-</w:t>
      </w:r>
      <w:r w:rsidR="00B01C64">
        <w:rPr>
          <w:szCs w:val="24"/>
        </w:rPr>
        <w:t>30</w:t>
      </w:r>
      <w:r w:rsidR="00635941" w:rsidRPr="00A068C3">
        <w:rPr>
          <w:szCs w:val="24"/>
        </w:rPr>
        <w:t xml:space="preserve"> „Dėl </w:t>
      </w:r>
      <w:r w:rsidR="00010F03">
        <w:rPr>
          <w:szCs w:val="24"/>
        </w:rPr>
        <w:t>Kaišiadorių rajono savivaldybės visuomenės sveikatos biuro nuostatų pakeitimo</w:t>
      </w:r>
      <w:r w:rsidR="00635941" w:rsidRPr="00A068C3">
        <w:rPr>
          <w:szCs w:val="24"/>
        </w:rPr>
        <w:t>“,</w:t>
      </w:r>
      <w:r w:rsidR="00010F03">
        <w:rPr>
          <w:lang w:eastAsia="lt-LT" w:bidi="lo-LA"/>
        </w:rPr>
        <w:t xml:space="preserve"> </w:t>
      </w:r>
      <w:r w:rsidRPr="00264295">
        <w:t xml:space="preserve">Kaišiadorių rajono savivaldybės </w:t>
      </w:r>
      <w:r w:rsidRPr="00264295">
        <w:rPr>
          <w:lang w:eastAsia="lt-LT" w:bidi="lo-LA"/>
        </w:rPr>
        <w:t>taryba  n u s p r e n d ž i a:</w:t>
      </w:r>
    </w:p>
    <w:p w14:paraId="6BF41AEE" w14:textId="41A6F5AF" w:rsidR="00D22C41" w:rsidRDefault="00B12E60" w:rsidP="00D92D53">
      <w:pPr>
        <w:shd w:val="clear" w:color="auto" w:fill="FFFFFF"/>
        <w:spacing w:line="360" w:lineRule="auto"/>
        <w:ind w:firstLine="709"/>
        <w:jc w:val="both"/>
      </w:pPr>
      <w:r>
        <w:t xml:space="preserve">1. </w:t>
      </w:r>
      <w:r w:rsidR="00B01C64">
        <w:t xml:space="preserve">Pakeisti </w:t>
      </w:r>
      <w:r w:rsidR="00172D1C">
        <w:t>K</w:t>
      </w:r>
      <w:r w:rsidR="00172D1C" w:rsidRPr="00B01C64">
        <w:t>aišiadorių rajono savivaldybės visuomenės sveikatos biuro nuostat</w:t>
      </w:r>
      <w:r w:rsidR="00172D1C">
        <w:t xml:space="preserve">us, patvirtintus </w:t>
      </w:r>
      <w:r w:rsidR="00172D1C" w:rsidRPr="00B01C64">
        <w:t xml:space="preserve"> </w:t>
      </w:r>
      <w:r w:rsidR="00B01C64">
        <w:t>K</w:t>
      </w:r>
      <w:r w:rsidR="00B01C64" w:rsidRPr="00B01C64">
        <w:t>aišiadorių rajono savivaldybės tarybos  2023 m. birželio 29 d. sprendim</w:t>
      </w:r>
      <w:r w:rsidR="00172D1C">
        <w:t>u</w:t>
      </w:r>
      <w:r w:rsidR="00B01C64" w:rsidRPr="00B01C64">
        <w:t xml:space="preserve"> </w:t>
      </w:r>
      <w:r w:rsidR="00B01C64">
        <w:t>N</w:t>
      </w:r>
      <w:r w:rsidR="00B01C64" w:rsidRPr="00B01C64">
        <w:t xml:space="preserve">r. </w:t>
      </w:r>
      <w:r w:rsidR="00B01C64">
        <w:t>V</w:t>
      </w:r>
      <w:r w:rsidR="00B01C64" w:rsidRPr="00B01C64">
        <w:t>17</w:t>
      </w:r>
      <w:r w:rsidR="00B01C64">
        <w:t>E</w:t>
      </w:r>
      <w:r w:rsidR="00B01C64" w:rsidRPr="00B01C64">
        <w:t>-222 ,,</w:t>
      </w:r>
      <w:r w:rsidR="00B01C64">
        <w:t>D</w:t>
      </w:r>
      <w:r w:rsidR="00B01C64" w:rsidRPr="00B01C64">
        <w:t xml:space="preserve">ėl </w:t>
      </w:r>
      <w:r w:rsidR="00B01C64">
        <w:t>K</w:t>
      </w:r>
      <w:r w:rsidR="00B01C64" w:rsidRPr="00B01C64">
        <w:t>aišiadorių rajono savivaldybės visuomenės sveikatos biuro nuostatų patvirtinimo“</w:t>
      </w:r>
      <w:r w:rsidR="00172D1C">
        <w:t>, ir</w:t>
      </w:r>
      <w:r w:rsidR="00B01C64">
        <w:t xml:space="preserve"> 5 punktą išdėstyti taip:</w:t>
      </w:r>
    </w:p>
    <w:p w14:paraId="45E7E1E1" w14:textId="75F8BB10" w:rsidR="00B01C64" w:rsidRDefault="00B01C64" w:rsidP="00B01C64">
      <w:pPr>
        <w:ind w:left="720"/>
        <w:jc w:val="both"/>
        <w:rPr>
          <w:szCs w:val="24"/>
          <w:lang w:eastAsia="lt-LT"/>
        </w:rPr>
      </w:pPr>
      <w:r>
        <w:t xml:space="preserve">,,5. </w:t>
      </w:r>
      <w:r w:rsidRPr="00D71FBF">
        <w:rPr>
          <w:szCs w:val="24"/>
          <w:lang w:eastAsia="lt-LT"/>
        </w:rPr>
        <w:t xml:space="preserve">Biuro buveinė – Gedimino g. </w:t>
      </w:r>
      <w:r>
        <w:rPr>
          <w:szCs w:val="24"/>
          <w:lang w:eastAsia="lt-LT"/>
        </w:rPr>
        <w:t>48-3</w:t>
      </w:r>
      <w:r w:rsidRPr="00D71FBF">
        <w:rPr>
          <w:szCs w:val="24"/>
          <w:lang w:eastAsia="lt-LT"/>
        </w:rPr>
        <w:t>, LT-</w:t>
      </w:r>
      <w:r>
        <w:rPr>
          <w:szCs w:val="24"/>
          <w:lang w:eastAsia="lt-LT"/>
        </w:rPr>
        <w:t>56124</w:t>
      </w:r>
      <w:r w:rsidRPr="00D71FBF">
        <w:rPr>
          <w:szCs w:val="24"/>
          <w:lang w:eastAsia="lt-LT"/>
        </w:rPr>
        <w:t xml:space="preserve"> Kaišiadorys</w:t>
      </w:r>
      <w:r w:rsidR="00172D1C">
        <w:rPr>
          <w:szCs w:val="24"/>
          <w:lang w:eastAsia="lt-LT"/>
        </w:rPr>
        <w:t>.</w:t>
      </w:r>
      <w:r>
        <w:rPr>
          <w:szCs w:val="24"/>
          <w:lang w:eastAsia="lt-LT"/>
        </w:rPr>
        <w:t>“</w:t>
      </w:r>
      <w:r w:rsidRPr="00D71FBF">
        <w:rPr>
          <w:szCs w:val="24"/>
          <w:lang w:eastAsia="lt-LT"/>
        </w:rPr>
        <w:t xml:space="preserve"> </w:t>
      </w:r>
    </w:p>
    <w:p w14:paraId="5EB093D6" w14:textId="77777777" w:rsidR="00B12E60" w:rsidRDefault="00B12E60" w:rsidP="00B01C64">
      <w:pPr>
        <w:ind w:left="720"/>
        <w:jc w:val="both"/>
        <w:rPr>
          <w:szCs w:val="24"/>
          <w:lang w:eastAsia="lt-LT"/>
        </w:rPr>
      </w:pPr>
    </w:p>
    <w:p w14:paraId="3CBC771C" w14:textId="592DEB6A" w:rsidR="00B12E60" w:rsidRDefault="00B12E60" w:rsidP="00B12E60">
      <w:pPr>
        <w:shd w:val="clear" w:color="auto" w:fill="FFFFFF"/>
        <w:spacing w:line="360" w:lineRule="auto"/>
        <w:ind w:firstLine="709"/>
        <w:jc w:val="both"/>
      </w:pPr>
      <w:r>
        <w:rPr>
          <w:szCs w:val="24"/>
          <w:lang w:eastAsia="lt-LT"/>
        </w:rPr>
        <w:t xml:space="preserve">2. </w:t>
      </w:r>
      <w:r>
        <w:t>  Įpareigoti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Viditą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Jonaitę</w:t>
      </w:r>
      <w:proofErr w:type="spellEnd"/>
      <w:r>
        <w:rPr>
          <w:bCs/>
          <w:szCs w:val="24"/>
        </w:rPr>
        <w:t>, Kaišiadorių rajono savivaldybės visuomenės sveikatos biuro direktorę</w:t>
      </w:r>
      <w:r>
        <w:t xml:space="preserve">, jos nesant – pavaduojantį asmenį teisės aktų nustatyta tvarka ir terminais įregistruoti </w:t>
      </w:r>
      <w:r>
        <w:rPr>
          <w:bCs/>
          <w:szCs w:val="24"/>
        </w:rPr>
        <w:t>Kaišiadorių rajono savivaldybės visuomenės sveikatos biuro</w:t>
      </w:r>
      <w:r>
        <w:t xml:space="preserve"> nuostatų pakeitimus Juridinių asmenų registre. </w:t>
      </w:r>
    </w:p>
    <w:p w14:paraId="2FFDCE7D" w14:textId="25323D92" w:rsidR="00B12E60" w:rsidRPr="00B01C64" w:rsidRDefault="00B12E60" w:rsidP="00B01C64">
      <w:pPr>
        <w:ind w:left="720"/>
        <w:jc w:val="both"/>
        <w:rPr>
          <w:szCs w:val="24"/>
          <w:lang w:eastAsia="lt-LT"/>
        </w:rPr>
      </w:pPr>
    </w:p>
    <w:p w14:paraId="53346FF3" w14:textId="77777777" w:rsidR="00B01C64" w:rsidRDefault="00B01C64" w:rsidP="00B01C64">
      <w:pPr>
        <w:jc w:val="both"/>
      </w:pPr>
    </w:p>
    <w:p w14:paraId="57FF3A3B" w14:textId="3DB3ED36" w:rsidR="002131D7" w:rsidRDefault="002131D7" w:rsidP="00205E3A">
      <w:pPr>
        <w:rPr>
          <w:rFonts w:eastAsia="Calibri"/>
        </w:rPr>
      </w:pPr>
    </w:p>
    <w:bookmarkEnd w:id="1"/>
    <w:p w14:paraId="7569C033" w14:textId="77777777" w:rsidR="00E85F0A" w:rsidRPr="00E85F0A" w:rsidRDefault="00E85F0A" w:rsidP="00E85F0A">
      <w:pPr>
        <w:tabs>
          <w:tab w:val="right" w:pos="9638"/>
        </w:tabs>
        <w:spacing w:after="120" w:line="360" w:lineRule="auto"/>
        <w:ind w:left="-284" w:right="141" w:firstLine="142"/>
        <w:jc w:val="both"/>
        <w:rPr>
          <w:szCs w:val="24"/>
        </w:rPr>
      </w:pPr>
      <w:r w:rsidRPr="00E85F0A">
        <w:rPr>
          <w:szCs w:val="24"/>
        </w:rPr>
        <w:t>Savivaldybės meras</w:t>
      </w:r>
      <w:r w:rsidRPr="00E85F0A">
        <w:rPr>
          <w:szCs w:val="24"/>
        </w:rPr>
        <w:tab/>
      </w:r>
    </w:p>
    <w:p w14:paraId="74FF4B67" w14:textId="77777777" w:rsidR="00E85F0A" w:rsidRPr="00E85F0A" w:rsidRDefault="00E85F0A" w:rsidP="00B905DF">
      <w:pPr>
        <w:ind w:left="-284" w:firstLine="142"/>
        <w:jc w:val="both"/>
        <w:rPr>
          <w:szCs w:val="24"/>
        </w:rPr>
      </w:pPr>
      <w:r w:rsidRPr="00E85F0A">
        <w:rPr>
          <w:szCs w:val="24"/>
        </w:rPr>
        <w:t>Sprendimo projektą teikia</w:t>
      </w:r>
    </w:p>
    <w:p w14:paraId="00FC9766" w14:textId="77777777" w:rsidR="00E85F0A" w:rsidRPr="00E85F0A" w:rsidRDefault="00E85F0A" w:rsidP="00B905DF">
      <w:pPr>
        <w:ind w:left="-284" w:firstLine="142"/>
        <w:jc w:val="both"/>
        <w:rPr>
          <w:szCs w:val="24"/>
        </w:rPr>
      </w:pPr>
      <w:r w:rsidRPr="00E85F0A">
        <w:rPr>
          <w:szCs w:val="24"/>
        </w:rPr>
        <w:t>Savivaldybės meras Šarūnas Čėsna</w:t>
      </w:r>
    </w:p>
    <w:p w14:paraId="7548C399" w14:textId="77777777" w:rsidR="00E85F0A" w:rsidRPr="00E85F0A" w:rsidRDefault="00E85F0A" w:rsidP="00E85F0A">
      <w:pPr>
        <w:spacing w:line="360" w:lineRule="auto"/>
        <w:ind w:left="-284" w:firstLine="142"/>
        <w:rPr>
          <w:szCs w:val="24"/>
        </w:rPr>
      </w:pPr>
    </w:p>
    <w:p w14:paraId="0384B07C" w14:textId="77777777" w:rsidR="00E85F0A" w:rsidRPr="00E85F0A" w:rsidRDefault="00E85F0A" w:rsidP="00E85F0A">
      <w:pPr>
        <w:spacing w:line="360" w:lineRule="auto"/>
        <w:ind w:left="-284" w:firstLine="142"/>
        <w:rPr>
          <w:szCs w:val="24"/>
        </w:rPr>
      </w:pPr>
      <w:r w:rsidRPr="00E85F0A">
        <w:rPr>
          <w:szCs w:val="24"/>
        </w:rPr>
        <w:t>Rengėja</w:t>
      </w:r>
      <w:r w:rsidRPr="00E85F0A">
        <w:rPr>
          <w:szCs w:val="24"/>
        </w:rPr>
        <w:tab/>
      </w:r>
      <w:r w:rsidRPr="00E85F0A">
        <w:rPr>
          <w:szCs w:val="24"/>
        </w:rPr>
        <w:tab/>
      </w:r>
      <w:r w:rsidRPr="00E85F0A">
        <w:rPr>
          <w:szCs w:val="24"/>
        </w:rPr>
        <w:tab/>
      </w:r>
    </w:p>
    <w:p w14:paraId="14733348" w14:textId="77777777" w:rsidR="00E85F0A" w:rsidRPr="00E85F0A" w:rsidRDefault="00E85F0A" w:rsidP="00E85F0A">
      <w:pPr>
        <w:spacing w:line="360" w:lineRule="auto"/>
        <w:ind w:left="-284" w:firstLine="142"/>
        <w:rPr>
          <w:szCs w:val="24"/>
        </w:rPr>
      </w:pPr>
      <w:r w:rsidRPr="00E85F0A">
        <w:rPr>
          <w:szCs w:val="24"/>
        </w:rPr>
        <w:t>Danguolė Miliauskaitė</w:t>
      </w:r>
    </w:p>
    <w:p w14:paraId="22830768" w14:textId="7A5BADB0" w:rsidR="00E85F0A" w:rsidRPr="00E85F0A" w:rsidRDefault="00E85F0A" w:rsidP="00E85F0A">
      <w:pPr>
        <w:spacing w:line="360" w:lineRule="auto"/>
        <w:ind w:left="-284" w:firstLine="142"/>
        <w:rPr>
          <w:szCs w:val="24"/>
        </w:rPr>
      </w:pPr>
      <w:r w:rsidRPr="00E85F0A">
        <w:rPr>
          <w:szCs w:val="24"/>
        </w:rPr>
        <w:t>202</w:t>
      </w:r>
      <w:r w:rsidR="00B01C64">
        <w:rPr>
          <w:szCs w:val="24"/>
        </w:rPr>
        <w:t>6</w:t>
      </w:r>
      <w:r w:rsidRPr="00E85F0A">
        <w:rPr>
          <w:szCs w:val="24"/>
        </w:rPr>
        <w:t>-0</w:t>
      </w:r>
      <w:r w:rsidR="00B01C64">
        <w:rPr>
          <w:szCs w:val="24"/>
        </w:rPr>
        <w:t>2</w:t>
      </w:r>
      <w:r w:rsidRPr="00E85F0A">
        <w:rPr>
          <w:szCs w:val="24"/>
        </w:rPr>
        <w:t>-</w:t>
      </w:r>
    </w:p>
    <w:p w14:paraId="17BFE7BE" w14:textId="77777777" w:rsidR="00E85F0A" w:rsidRPr="00E85F0A" w:rsidRDefault="00E85F0A" w:rsidP="00E85F0A">
      <w:pPr>
        <w:rPr>
          <w:szCs w:val="24"/>
        </w:rPr>
      </w:pPr>
    </w:p>
    <w:p w14:paraId="382A1806" w14:textId="77777777" w:rsidR="00E85F0A" w:rsidRPr="00E85F0A" w:rsidRDefault="00E85F0A" w:rsidP="00E85F0A">
      <w:pPr>
        <w:rPr>
          <w:szCs w:val="24"/>
        </w:rPr>
      </w:pPr>
      <w:r w:rsidRPr="00E85F0A">
        <w:rPr>
          <w:szCs w:val="24"/>
        </w:rPr>
        <w:t>Suderinta:</w:t>
      </w:r>
    </w:p>
    <w:p w14:paraId="41E87A44" w14:textId="77777777" w:rsidR="00E85F0A" w:rsidRPr="00E85F0A" w:rsidRDefault="00E85F0A" w:rsidP="00E85F0A">
      <w:pPr>
        <w:rPr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809"/>
        <w:gridCol w:w="7513"/>
        <w:gridCol w:w="248"/>
      </w:tblGrid>
      <w:tr w:rsidR="00E85F0A" w:rsidRPr="00E85F0A" w14:paraId="1A61D496" w14:textId="77777777" w:rsidTr="00BE34F1">
        <w:trPr>
          <w:trHeight w:val="20"/>
        </w:trPr>
        <w:tc>
          <w:tcPr>
            <w:tcW w:w="1809" w:type="dxa"/>
          </w:tcPr>
          <w:p w14:paraId="0EA7659D" w14:textId="77777777" w:rsidR="00E85F0A" w:rsidRPr="00E85F0A" w:rsidRDefault="00E85F0A" w:rsidP="00E85F0A">
            <w:pPr>
              <w:rPr>
                <w:szCs w:val="24"/>
              </w:rPr>
            </w:pPr>
            <w:r w:rsidRPr="00E85F0A">
              <w:rPr>
                <w:szCs w:val="24"/>
              </w:rPr>
              <w:t>Lina Juodienė</w:t>
            </w:r>
          </w:p>
          <w:p w14:paraId="46F1E285" w14:textId="7310CC7B" w:rsidR="00E85F0A" w:rsidRPr="00E85F0A" w:rsidRDefault="00E85F0A" w:rsidP="00E85F0A">
            <w:pPr>
              <w:rPr>
                <w:szCs w:val="24"/>
              </w:rPr>
            </w:pPr>
            <w:r w:rsidRPr="00E85F0A">
              <w:rPr>
                <w:szCs w:val="24"/>
              </w:rPr>
              <w:t>202</w:t>
            </w:r>
            <w:r w:rsidR="00B01C64">
              <w:rPr>
                <w:szCs w:val="24"/>
              </w:rPr>
              <w:t>6</w:t>
            </w:r>
            <w:r w:rsidRPr="00E85F0A">
              <w:rPr>
                <w:szCs w:val="24"/>
              </w:rPr>
              <w:t>-0</w:t>
            </w:r>
            <w:r w:rsidR="00B01C64">
              <w:rPr>
                <w:szCs w:val="24"/>
              </w:rPr>
              <w:t>2</w:t>
            </w:r>
            <w:r w:rsidRPr="00E85F0A">
              <w:rPr>
                <w:szCs w:val="24"/>
              </w:rPr>
              <w:t>-</w:t>
            </w:r>
          </w:p>
          <w:p w14:paraId="488BE1C8" w14:textId="77777777" w:rsidR="00E85F0A" w:rsidRPr="00E85F0A" w:rsidRDefault="00E85F0A" w:rsidP="00E85F0A">
            <w:pPr>
              <w:rPr>
                <w:szCs w:val="24"/>
              </w:rPr>
            </w:pPr>
          </w:p>
        </w:tc>
        <w:tc>
          <w:tcPr>
            <w:tcW w:w="7513" w:type="dxa"/>
            <w:hideMark/>
          </w:tcPr>
          <w:p w14:paraId="39618ADA" w14:textId="0A2C37AE" w:rsidR="00E85F0A" w:rsidRPr="00E85F0A" w:rsidRDefault="00E85F0A" w:rsidP="00E85F0A">
            <w:pPr>
              <w:rPr>
                <w:szCs w:val="24"/>
              </w:rPr>
            </w:pPr>
            <w:r w:rsidRPr="00E85F0A">
              <w:rPr>
                <w:szCs w:val="24"/>
              </w:rPr>
              <w:t xml:space="preserve">Asta Masaitienė             </w:t>
            </w:r>
            <w:r w:rsidR="00B01C64">
              <w:rPr>
                <w:szCs w:val="24"/>
              </w:rPr>
              <w:t>Ignas Simonaitis</w:t>
            </w:r>
            <w:r w:rsidRPr="00E85F0A">
              <w:rPr>
                <w:szCs w:val="24"/>
              </w:rPr>
              <w:t xml:space="preserve">       Karolis Petkevičius          </w:t>
            </w:r>
          </w:p>
          <w:p w14:paraId="386E0153" w14:textId="51AD1D4B" w:rsidR="00B01C64" w:rsidRDefault="00E85F0A" w:rsidP="00E85F0A">
            <w:pPr>
              <w:rPr>
                <w:szCs w:val="24"/>
              </w:rPr>
            </w:pPr>
            <w:r w:rsidRPr="00E85F0A">
              <w:rPr>
                <w:szCs w:val="24"/>
              </w:rPr>
              <w:t>202</w:t>
            </w:r>
            <w:r w:rsidR="00B01C64">
              <w:rPr>
                <w:szCs w:val="24"/>
              </w:rPr>
              <w:t>6</w:t>
            </w:r>
            <w:r w:rsidRPr="00E85F0A">
              <w:rPr>
                <w:szCs w:val="24"/>
              </w:rPr>
              <w:t>-0</w:t>
            </w:r>
            <w:r w:rsidR="00B01C64">
              <w:rPr>
                <w:szCs w:val="24"/>
              </w:rPr>
              <w:t>2</w:t>
            </w:r>
            <w:r w:rsidRPr="00E85F0A">
              <w:rPr>
                <w:szCs w:val="24"/>
              </w:rPr>
              <w:t xml:space="preserve">                          202</w:t>
            </w:r>
            <w:r w:rsidR="00B01C64">
              <w:rPr>
                <w:szCs w:val="24"/>
              </w:rPr>
              <w:t>6</w:t>
            </w:r>
            <w:r w:rsidRPr="00E85F0A">
              <w:rPr>
                <w:szCs w:val="24"/>
              </w:rPr>
              <w:t>-0</w:t>
            </w:r>
            <w:r w:rsidR="00B01C64">
              <w:rPr>
                <w:szCs w:val="24"/>
              </w:rPr>
              <w:t>2</w:t>
            </w:r>
            <w:r w:rsidRPr="00E85F0A">
              <w:rPr>
                <w:szCs w:val="24"/>
              </w:rPr>
              <w:t>-                           202</w:t>
            </w:r>
            <w:r w:rsidR="00B01C64">
              <w:rPr>
                <w:szCs w:val="24"/>
              </w:rPr>
              <w:t>6</w:t>
            </w:r>
            <w:r w:rsidRPr="00E85F0A">
              <w:rPr>
                <w:szCs w:val="24"/>
              </w:rPr>
              <w:t>-0</w:t>
            </w:r>
            <w:r w:rsidR="00B01C64">
              <w:rPr>
                <w:szCs w:val="24"/>
              </w:rPr>
              <w:t>2</w:t>
            </w:r>
          </w:p>
          <w:p w14:paraId="7703DF13" w14:textId="77777777" w:rsidR="00B01C64" w:rsidRDefault="00B01C64" w:rsidP="00E85F0A">
            <w:pPr>
              <w:rPr>
                <w:szCs w:val="24"/>
              </w:rPr>
            </w:pPr>
          </w:p>
          <w:p w14:paraId="6E1894D3" w14:textId="3CB3C5A0" w:rsidR="00B01C64" w:rsidRPr="00E85F0A" w:rsidRDefault="00B01C64" w:rsidP="00E85F0A">
            <w:pPr>
              <w:rPr>
                <w:szCs w:val="24"/>
              </w:rPr>
            </w:pPr>
          </w:p>
        </w:tc>
        <w:tc>
          <w:tcPr>
            <w:tcW w:w="248" w:type="dxa"/>
          </w:tcPr>
          <w:p w14:paraId="4012555E" w14:textId="77777777" w:rsidR="00E85F0A" w:rsidRPr="00E85F0A" w:rsidRDefault="00E85F0A" w:rsidP="00E85F0A">
            <w:pPr>
              <w:rPr>
                <w:szCs w:val="24"/>
                <w:lang w:val="en-GB"/>
              </w:rPr>
            </w:pPr>
          </w:p>
        </w:tc>
      </w:tr>
    </w:tbl>
    <w:p w14:paraId="656E83D5" w14:textId="1B599E9C" w:rsidR="00E85F0A" w:rsidRPr="00B01C64" w:rsidRDefault="008F23A1" w:rsidP="00B01C64">
      <w:pPr>
        <w:jc w:val="center"/>
        <w:rPr>
          <w:b/>
          <w:bCs/>
        </w:rPr>
      </w:pPr>
      <w:r>
        <w:rPr>
          <w:b/>
        </w:rPr>
        <w:lastRenderedPageBreak/>
        <w:t>SPRENDIMO „</w:t>
      </w:r>
      <w:r w:rsidR="00B01C64">
        <w:rPr>
          <w:b/>
          <w:bCs/>
        </w:rPr>
        <w:t>DĖL KAIŠIADORIŲ RAJONO SAVIVALDYBĖS TARYBOS  2023 M. BIRŽELIO 29 D. SPRENDIMO Nr. V17E-222 ,,DĖL KAIŠIADORIŲ RAJONO SAVIVALDYBĖS VISUOMENĖS SVEIKATOS BIURO NUOSTATŲ PATVIRTINIMO“ PAKEITIMO</w:t>
      </w:r>
      <w:r w:rsidR="00E85F0A">
        <w:rPr>
          <w:b/>
          <w:bCs/>
        </w:rPr>
        <w:t>“</w:t>
      </w:r>
    </w:p>
    <w:p w14:paraId="5BC4777E" w14:textId="5BE19371" w:rsidR="008F23A1" w:rsidRDefault="008F23A1" w:rsidP="00B905DF">
      <w:pPr>
        <w:jc w:val="center"/>
      </w:pPr>
      <w:r>
        <w:rPr>
          <w:b/>
        </w:rPr>
        <w:t>PROJEKTO</w:t>
      </w:r>
    </w:p>
    <w:p w14:paraId="1B28F2F2" w14:textId="77777777" w:rsidR="008F23A1" w:rsidRDefault="008F23A1" w:rsidP="008F23A1">
      <w:pPr>
        <w:jc w:val="center"/>
        <w:rPr>
          <w:b/>
          <w:bCs/>
        </w:rPr>
      </w:pPr>
    </w:p>
    <w:p w14:paraId="0CFCDD0C" w14:textId="77777777" w:rsidR="008F23A1" w:rsidRDefault="008F23A1" w:rsidP="008F23A1">
      <w:pPr>
        <w:jc w:val="center"/>
        <w:rPr>
          <w:b/>
        </w:rPr>
      </w:pPr>
      <w:r>
        <w:rPr>
          <w:b/>
          <w:bCs/>
        </w:rPr>
        <w:t>AIŠKINAMASIS RAŠTAS</w:t>
      </w:r>
    </w:p>
    <w:p w14:paraId="5BB8D280" w14:textId="77777777" w:rsidR="008F23A1" w:rsidRDefault="008F23A1" w:rsidP="008F23A1">
      <w:pPr>
        <w:rPr>
          <w:b/>
          <w:bCs/>
        </w:rPr>
      </w:pPr>
    </w:p>
    <w:p w14:paraId="5C705ABB" w14:textId="22216DEF" w:rsidR="008F23A1" w:rsidRDefault="008F23A1" w:rsidP="008F23A1">
      <w:pPr>
        <w:jc w:val="center"/>
      </w:pPr>
      <w:r>
        <w:t>202</w:t>
      </w:r>
      <w:r w:rsidR="00B01C64">
        <w:t>6</w:t>
      </w:r>
      <w:r>
        <w:t xml:space="preserve"> m. </w:t>
      </w:r>
      <w:r w:rsidR="00B01C64">
        <w:t>vasario</w:t>
      </w:r>
      <w:r w:rsidR="00E85F0A">
        <w:t xml:space="preserve">   </w:t>
      </w:r>
      <w:r w:rsidR="00BB4AFC">
        <w:t xml:space="preserve"> </w:t>
      </w:r>
      <w:r>
        <w:t xml:space="preserve"> d.</w:t>
      </w:r>
    </w:p>
    <w:p w14:paraId="5D5596CB" w14:textId="77777777" w:rsidR="008F23A1" w:rsidRDefault="008F23A1" w:rsidP="008F23A1">
      <w:pPr>
        <w:jc w:val="center"/>
      </w:pPr>
      <w:r>
        <w:t xml:space="preserve">Kaišiadorys </w:t>
      </w:r>
    </w:p>
    <w:p w14:paraId="3786C1F0" w14:textId="77777777" w:rsidR="008F23A1" w:rsidRDefault="008F23A1" w:rsidP="008F23A1">
      <w:pPr>
        <w:jc w:val="center"/>
      </w:pPr>
    </w:p>
    <w:p w14:paraId="47CAE602" w14:textId="77777777" w:rsidR="008F23A1" w:rsidRDefault="008F23A1" w:rsidP="008F23A1">
      <w:pPr>
        <w:pStyle w:val="Pagrindinistekstas"/>
        <w:ind w:firstLine="720"/>
        <w:rPr>
          <w:b/>
        </w:rPr>
      </w:pPr>
      <w:r>
        <w:rPr>
          <w:b/>
        </w:rPr>
        <w:t>1. PROJEKTO TIKSLAI IR UŽDAVINIAI</w:t>
      </w:r>
    </w:p>
    <w:p w14:paraId="0ADBB586" w14:textId="16FB59BB" w:rsidR="0045548C" w:rsidRDefault="008473C9" w:rsidP="0045548C">
      <w:pPr>
        <w:spacing w:line="360" w:lineRule="auto"/>
        <w:ind w:firstLine="709"/>
        <w:jc w:val="both"/>
        <w:rPr>
          <w:szCs w:val="24"/>
          <w:lang w:eastAsia="lt-LT"/>
        </w:rPr>
      </w:pPr>
      <w:r w:rsidRPr="008473C9">
        <w:t xml:space="preserve">Kaišiadorių rajono savivaldybės tarybos sprendimo ,,Dėl Kaišiadorių rajono savivaldybės tarybos 2023 m. birželio 29 d. sprendimo Nr. V17E-222 ,,Dėl Kaišiadorių rajono savivaldybės visuomenės sveikatos biuro nuostatų patvirtinimo“ pakeitimo“ </w:t>
      </w:r>
      <w:r>
        <w:t xml:space="preserve">projektas </w:t>
      </w:r>
      <w:r w:rsidR="008F23A1" w:rsidRPr="008473C9">
        <w:rPr>
          <w:szCs w:val="24"/>
        </w:rPr>
        <w:t>teikiamas pagal poreikį</w:t>
      </w:r>
      <w:r w:rsidRPr="008473C9">
        <w:rPr>
          <w:szCs w:val="24"/>
        </w:rPr>
        <w:t>,</w:t>
      </w:r>
      <w:r>
        <w:rPr>
          <w:szCs w:val="24"/>
        </w:rPr>
        <w:t xml:space="preserve"> atsižvelgiant į</w:t>
      </w:r>
      <w:r>
        <w:t xml:space="preserve"> </w:t>
      </w:r>
      <w:r w:rsidR="00C5409B" w:rsidRPr="008473C9">
        <w:rPr>
          <w:szCs w:val="24"/>
        </w:rPr>
        <w:t>Kaišiadorių rajono savivaldybės visuomenės sveikatos biuro 202</w:t>
      </w:r>
      <w:r>
        <w:rPr>
          <w:szCs w:val="24"/>
        </w:rPr>
        <w:t>6</w:t>
      </w:r>
      <w:r w:rsidR="00C5409B" w:rsidRPr="008473C9">
        <w:rPr>
          <w:szCs w:val="24"/>
        </w:rPr>
        <w:t xml:space="preserve"> m. </w:t>
      </w:r>
      <w:r>
        <w:rPr>
          <w:szCs w:val="24"/>
        </w:rPr>
        <w:t>vasario</w:t>
      </w:r>
      <w:r w:rsidR="00C5409B" w:rsidRPr="008473C9">
        <w:rPr>
          <w:szCs w:val="24"/>
        </w:rPr>
        <w:t xml:space="preserve"> </w:t>
      </w:r>
      <w:r>
        <w:rPr>
          <w:szCs w:val="24"/>
        </w:rPr>
        <w:t xml:space="preserve">2 </w:t>
      </w:r>
      <w:r w:rsidR="00C5409B" w:rsidRPr="008473C9">
        <w:rPr>
          <w:szCs w:val="24"/>
        </w:rPr>
        <w:t>d. rašt</w:t>
      </w:r>
      <w:r>
        <w:rPr>
          <w:szCs w:val="24"/>
        </w:rPr>
        <w:t>ą</w:t>
      </w:r>
      <w:r w:rsidR="00C5409B" w:rsidRPr="008473C9">
        <w:rPr>
          <w:szCs w:val="24"/>
        </w:rPr>
        <w:t xml:space="preserve"> Nr. S-</w:t>
      </w:r>
      <w:r>
        <w:rPr>
          <w:szCs w:val="24"/>
        </w:rPr>
        <w:t>30</w:t>
      </w:r>
      <w:r w:rsidR="00C5409B" w:rsidRPr="008473C9">
        <w:rPr>
          <w:szCs w:val="24"/>
        </w:rPr>
        <w:t xml:space="preserve"> „Dėl Kaišiadorių rajono savivaldybės visuomenės sveikatos biuro nuostatų pakeitimo“</w:t>
      </w:r>
      <w:r>
        <w:rPr>
          <w:szCs w:val="24"/>
        </w:rPr>
        <w:t>, kuriame</w:t>
      </w:r>
      <w:r w:rsidR="00C5409B" w:rsidRPr="008473C9">
        <w:rPr>
          <w:szCs w:val="24"/>
        </w:rPr>
        <w:t xml:space="preserve"> yra nuro</w:t>
      </w:r>
      <w:r>
        <w:rPr>
          <w:szCs w:val="24"/>
        </w:rPr>
        <w:t>dyta</w:t>
      </w:r>
      <w:r w:rsidR="00C5409B" w:rsidRPr="008473C9">
        <w:rPr>
          <w:szCs w:val="24"/>
        </w:rPr>
        <w:t>, kad</w:t>
      </w:r>
      <w:r w:rsidR="00172D1C">
        <w:rPr>
          <w:szCs w:val="24"/>
        </w:rPr>
        <w:t>,</w:t>
      </w:r>
      <w:r w:rsidR="00C5409B" w:rsidRPr="008473C9">
        <w:rPr>
          <w:szCs w:val="24"/>
        </w:rPr>
        <w:t xml:space="preserve"> </w:t>
      </w:r>
      <w:r>
        <w:rPr>
          <w:szCs w:val="24"/>
        </w:rPr>
        <w:t xml:space="preserve">vadovaujantis Kaišiadorių rajono savivaldybės tarybos 2026 m. sausio 29 d. sprendimu Nr. V17E-15 ,,Dėl turto perdavimo Kaišiadorių rajono savivaldybės visuomenės sveikatos biurui“, </w:t>
      </w:r>
      <w:r w:rsidR="0045548C" w:rsidRPr="0045548C">
        <w:rPr>
          <w:szCs w:val="24"/>
          <w:shd w:val="clear" w:color="auto" w:fill="FFFFFF"/>
        </w:rPr>
        <w:t>Kaišiadorių rajono savivaldybės visuomenės sveikatos biurui valdyti, naudoti ir</w:t>
      </w:r>
      <w:r w:rsidR="0045548C">
        <w:rPr>
          <w:szCs w:val="24"/>
        </w:rPr>
        <w:t xml:space="preserve"> </w:t>
      </w:r>
      <w:r w:rsidR="0045548C" w:rsidRPr="0045548C">
        <w:rPr>
          <w:szCs w:val="24"/>
          <w:shd w:val="clear" w:color="auto" w:fill="FFFFFF"/>
        </w:rPr>
        <w:t xml:space="preserve">disponuoti patikėjimo teise </w:t>
      </w:r>
      <w:r w:rsidR="0045548C">
        <w:rPr>
          <w:szCs w:val="24"/>
          <w:shd w:val="clear" w:color="auto" w:fill="FFFFFF"/>
        </w:rPr>
        <w:t xml:space="preserve">perduodamas </w:t>
      </w:r>
      <w:r w:rsidR="0045548C" w:rsidRPr="0045548C">
        <w:rPr>
          <w:szCs w:val="24"/>
          <w:shd w:val="clear" w:color="auto" w:fill="FFFFFF"/>
        </w:rPr>
        <w:t>Kaišiadorių rajono savivaldybei nuosavybės teise priklausant</w:t>
      </w:r>
      <w:r w:rsidR="0045548C">
        <w:rPr>
          <w:szCs w:val="24"/>
          <w:shd w:val="clear" w:color="auto" w:fill="FFFFFF"/>
        </w:rPr>
        <w:t>is</w:t>
      </w:r>
      <w:r w:rsidR="0045548C" w:rsidRPr="0045548C">
        <w:rPr>
          <w:szCs w:val="24"/>
          <w:shd w:val="clear" w:color="auto" w:fill="FFFFFF"/>
        </w:rPr>
        <w:t xml:space="preserve"> turt</w:t>
      </w:r>
      <w:r w:rsidR="0045548C">
        <w:rPr>
          <w:szCs w:val="24"/>
          <w:shd w:val="clear" w:color="auto" w:fill="FFFFFF"/>
        </w:rPr>
        <w:t>as</w:t>
      </w:r>
      <w:r w:rsidR="0045548C" w:rsidRPr="0045548C">
        <w:rPr>
          <w:szCs w:val="24"/>
          <w:shd w:val="clear" w:color="auto" w:fill="FFFFFF"/>
        </w:rPr>
        <w:t xml:space="preserve"> –</w:t>
      </w:r>
      <w:r w:rsidR="0045548C">
        <w:rPr>
          <w:szCs w:val="24"/>
        </w:rPr>
        <w:t xml:space="preserve"> </w:t>
      </w:r>
      <w:r w:rsidR="0045548C" w:rsidRPr="0045548C">
        <w:rPr>
          <w:szCs w:val="24"/>
          <w:shd w:val="clear" w:color="auto" w:fill="FFFFFF"/>
        </w:rPr>
        <w:t>negyvenam</w:t>
      </w:r>
      <w:r w:rsidR="0045548C">
        <w:rPr>
          <w:szCs w:val="24"/>
          <w:shd w:val="clear" w:color="auto" w:fill="FFFFFF"/>
        </w:rPr>
        <w:t>osios</w:t>
      </w:r>
      <w:r w:rsidR="0045548C" w:rsidRPr="0045548C">
        <w:rPr>
          <w:szCs w:val="24"/>
          <w:shd w:val="clear" w:color="auto" w:fill="FFFFFF"/>
        </w:rPr>
        <w:t xml:space="preserve"> patalp</w:t>
      </w:r>
      <w:r w:rsidR="0045548C">
        <w:rPr>
          <w:szCs w:val="24"/>
          <w:shd w:val="clear" w:color="auto" w:fill="FFFFFF"/>
        </w:rPr>
        <w:t>o</w:t>
      </w:r>
      <w:r w:rsidR="0045548C" w:rsidRPr="0045548C">
        <w:rPr>
          <w:szCs w:val="24"/>
          <w:shd w:val="clear" w:color="auto" w:fill="FFFFFF"/>
        </w:rPr>
        <w:t>s nuo 201 iki 214 su bendro naudojimo patalpa 230 (1/2 nuo 33,68 kv. m),</w:t>
      </w:r>
      <w:r w:rsidR="0045548C">
        <w:rPr>
          <w:szCs w:val="24"/>
          <w:shd w:val="clear" w:color="auto" w:fill="FFFFFF"/>
        </w:rPr>
        <w:t xml:space="preserve"> </w:t>
      </w:r>
      <w:r w:rsidR="0045548C" w:rsidRPr="0045548C">
        <w:rPr>
          <w:szCs w:val="24"/>
          <w:shd w:val="clear" w:color="auto" w:fill="FFFFFF"/>
        </w:rPr>
        <w:t>perduodamų patalpų plotas – 188,95 kv. m (unikalus numeris 4400-0412-2227:8212, statybos metai –</w:t>
      </w:r>
      <w:r w:rsidR="0045548C">
        <w:rPr>
          <w:szCs w:val="24"/>
        </w:rPr>
        <w:t xml:space="preserve"> </w:t>
      </w:r>
      <w:r w:rsidR="0045548C" w:rsidRPr="0045548C">
        <w:rPr>
          <w:szCs w:val="24"/>
          <w:shd w:val="clear" w:color="auto" w:fill="FFFFFF"/>
        </w:rPr>
        <w:t>1960), įsigijimo vertė – 4713,22 Eur, likutinė vertė 2025 m. gruodžio 31 d. – 4359,70 Eur, apskaityt</w:t>
      </w:r>
      <w:r w:rsidR="007E0C3A">
        <w:rPr>
          <w:szCs w:val="24"/>
          <w:shd w:val="clear" w:color="auto" w:fill="FFFFFF"/>
        </w:rPr>
        <w:t>o</w:t>
      </w:r>
      <w:r w:rsidR="0045548C" w:rsidRPr="0045548C">
        <w:rPr>
          <w:szCs w:val="24"/>
          <w:shd w:val="clear" w:color="auto" w:fill="FFFFFF"/>
        </w:rPr>
        <w:t>s</w:t>
      </w:r>
      <w:r w:rsidR="0045548C">
        <w:rPr>
          <w:szCs w:val="24"/>
        </w:rPr>
        <w:t xml:space="preserve"> </w:t>
      </w:r>
      <w:r w:rsidR="0045548C" w:rsidRPr="0045548C">
        <w:rPr>
          <w:szCs w:val="24"/>
          <w:shd w:val="clear" w:color="auto" w:fill="FFFFFF"/>
        </w:rPr>
        <w:t>Kaišiadorių rajono savivaldybės administracijos balanse, esanč</w:t>
      </w:r>
      <w:r w:rsidR="007E0C3A">
        <w:rPr>
          <w:szCs w:val="24"/>
          <w:shd w:val="clear" w:color="auto" w:fill="FFFFFF"/>
        </w:rPr>
        <w:t>io</w:t>
      </w:r>
      <w:r w:rsidR="0045548C" w:rsidRPr="0045548C">
        <w:rPr>
          <w:szCs w:val="24"/>
          <w:shd w:val="clear" w:color="auto" w:fill="FFFFFF"/>
        </w:rPr>
        <w:t>s Gedimino g. 48-3, Kaišiadorių m.</w:t>
      </w:r>
      <w:r w:rsidR="0045548C">
        <w:rPr>
          <w:szCs w:val="24"/>
          <w:shd w:val="clear" w:color="auto" w:fill="FFFFFF"/>
        </w:rPr>
        <w:t xml:space="preserve">, todėl </w:t>
      </w:r>
      <w:r w:rsidR="00C5409B" w:rsidRPr="008473C9">
        <w:rPr>
          <w:szCs w:val="24"/>
        </w:rPr>
        <w:t>yra tikslinamas įstaigos buveinės</w:t>
      </w:r>
      <w:r w:rsidR="00C5409B">
        <w:rPr>
          <w:szCs w:val="24"/>
        </w:rPr>
        <w:t xml:space="preserve"> adresas iš Gedimino g. 85-1, Kaišiadorys</w:t>
      </w:r>
      <w:r w:rsidR="00172D1C">
        <w:rPr>
          <w:szCs w:val="24"/>
        </w:rPr>
        <w:t>,</w:t>
      </w:r>
      <w:r w:rsidR="0045548C">
        <w:rPr>
          <w:szCs w:val="24"/>
        </w:rPr>
        <w:t xml:space="preserve"> į </w:t>
      </w:r>
      <w:r w:rsidR="00C5409B">
        <w:rPr>
          <w:szCs w:val="24"/>
        </w:rPr>
        <w:t xml:space="preserve"> </w:t>
      </w:r>
      <w:r w:rsidR="0045548C" w:rsidRPr="00D71FBF">
        <w:rPr>
          <w:szCs w:val="24"/>
          <w:lang w:eastAsia="lt-LT"/>
        </w:rPr>
        <w:t xml:space="preserve">Gedimino g. </w:t>
      </w:r>
      <w:r w:rsidR="0045548C">
        <w:rPr>
          <w:szCs w:val="24"/>
          <w:lang w:eastAsia="lt-LT"/>
        </w:rPr>
        <w:t>48-3</w:t>
      </w:r>
      <w:r w:rsidR="0045548C" w:rsidRPr="00D71FBF">
        <w:rPr>
          <w:szCs w:val="24"/>
          <w:lang w:eastAsia="lt-LT"/>
        </w:rPr>
        <w:t>, LT-</w:t>
      </w:r>
      <w:r w:rsidR="0045548C">
        <w:rPr>
          <w:szCs w:val="24"/>
          <w:lang w:eastAsia="lt-LT"/>
        </w:rPr>
        <w:t>56124</w:t>
      </w:r>
      <w:r w:rsidR="0045548C" w:rsidRPr="00D71FBF">
        <w:rPr>
          <w:szCs w:val="24"/>
          <w:lang w:eastAsia="lt-LT"/>
        </w:rPr>
        <w:t xml:space="preserve"> Kaišiadorys</w:t>
      </w:r>
      <w:r w:rsidR="0045548C">
        <w:rPr>
          <w:szCs w:val="24"/>
          <w:lang w:eastAsia="lt-LT"/>
        </w:rPr>
        <w:t>.</w:t>
      </w:r>
    </w:p>
    <w:p w14:paraId="69F8D40A" w14:textId="2F5977AC" w:rsidR="008F23A1" w:rsidRDefault="008F23A1" w:rsidP="00E11222">
      <w:pPr>
        <w:spacing w:line="360" w:lineRule="auto"/>
        <w:ind w:firstLine="709"/>
        <w:jc w:val="both"/>
      </w:pPr>
      <w:r>
        <w:t xml:space="preserve">Teisės aktuose numatyta, kad savininko teises ir pareigas įgyvendinančios institucijos tvirtina </w:t>
      </w:r>
      <w:r w:rsidR="00E11222">
        <w:t>biudžetinės</w:t>
      </w:r>
      <w:r>
        <w:t xml:space="preserve"> įstaigos nuostatus</w:t>
      </w:r>
      <w:r w:rsidR="0045548C">
        <w:t>, t</w:t>
      </w:r>
      <w:r>
        <w:t>odėl, atsižvelgiant į teisės aktų</w:t>
      </w:r>
      <w:r w:rsidR="0045548C">
        <w:t xml:space="preserve"> nuostatas</w:t>
      </w:r>
      <w:r>
        <w:t>, šiuo sprendimu siūloma Kaišiadorių rajono savivaldybė</w:t>
      </w:r>
      <w:r w:rsidR="00F90BAD">
        <w:t>s tarybai patvirtinti</w:t>
      </w:r>
      <w:r w:rsidR="00E11222">
        <w:t xml:space="preserve"> Kaišiadorių rajono savivaldybės visuomenės sveikatos biuro nuostat</w:t>
      </w:r>
      <w:r w:rsidR="008473C9">
        <w:t>ų 5 punkto pakeitimą.</w:t>
      </w:r>
    </w:p>
    <w:p w14:paraId="1CB94499" w14:textId="77777777" w:rsidR="0045548C" w:rsidRDefault="0045548C" w:rsidP="00E11222">
      <w:pPr>
        <w:spacing w:line="360" w:lineRule="auto"/>
        <w:ind w:firstLine="709"/>
        <w:jc w:val="both"/>
      </w:pPr>
    </w:p>
    <w:p w14:paraId="09EB6EEF" w14:textId="77777777" w:rsidR="008F23A1" w:rsidRDefault="008F23A1" w:rsidP="008F23A1">
      <w:pPr>
        <w:spacing w:line="360" w:lineRule="auto"/>
        <w:ind w:firstLine="709"/>
        <w:jc w:val="both"/>
        <w:rPr>
          <w:b/>
        </w:rPr>
      </w:pPr>
      <w:r>
        <w:rPr>
          <w:b/>
        </w:rPr>
        <w:t>2. LĖŠŲ POREIKIS IR</w:t>
      </w:r>
      <w:r>
        <w:t xml:space="preserve"> </w:t>
      </w:r>
      <w:r>
        <w:rPr>
          <w:b/>
        </w:rPr>
        <w:t>ŠALTINIAI</w:t>
      </w:r>
    </w:p>
    <w:p w14:paraId="280B7E7F" w14:textId="77777777" w:rsidR="008F23A1" w:rsidRDefault="008F23A1" w:rsidP="008F23A1">
      <w:pPr>
        <w:ind w:firstLine="851"/>
        <w:jc w:val="both"/>
        <w:rPr>
          <w:szCs w:val="24"/>
        </w:rPr>
      </w:pPr>
      <w:r>
        <w:rPr>
          <w:szCs w:val="24"/>
        </w:rPr>
        <w:t>Papildomų biudžeto lėšų sprendimui įgyvendinti nereikės.</w:t>
      </w:r>
      <w:r>
        <w:rPr>
          <w:szCs w:val="24"/>
        </w:rPr>
        <w:tab/>
      </w:r>
    </w:p>
    <w:p w14:paraId="5C00A667" w14:textId="77777777" w:rsidR="008F23A1" w:rsidRDefault="008F23A1" w:rsidP="008F23A1">
      <w:pPr>
        <w:spacing w:line="360" w:lineRule="auto"/>
        <w:ind w:firstLine="709"/>
        <w:jc w:val="both"/>
        <w:rPr>
          <w:b/>
        </w:rPr>
      </w:pPr>
    </w:p>
    <w:p w14:paraId="1FFC9636" w14:textId="77777777" w:rsidR="008F23A1" w:rsidRDefault="008F23A1" w:rsidP="008F23A1">
      <w:pPr>
        <w:spacing w:line="360" w:lineRule="auto"/>
        <w:ind w:firstLine="709"/>
        <w:jc w:val="both"/>
        <w:rPr>
          <w:b/>
        </w:rPr>
      </w:pPr>
      <w:r>
        <w:rPr>
          <w:b/>
        </w:rPr>
        <w:t>3. SIŪLOMOS TEISINIO REGULIAVIMO NUOSTATOS, LAUKIAMI REZULTATAI</w:t>
      </w:r>
    </w:p>
    <w:p w14:paraId="381B5276" w14:textId="6FC37004" w:rsidR="008F23A1" w:rsidRDefault="008F23A1" w:rsidP="008F23A1">
      <w:pPr>
        <w:ind w:firstLine="851"/>
        <w:jc w:val="both"/>
        <w:rPr>
          <w:szCs w:val="24"/>
        </w:rPr>
      </w:pPr>
      <w:r>
        <w:rPr>
          <w:szCs w:val="24"/>
        </w:rPr>
        <w:t>P</w:t>
      </w:r>
      <w:r w:rsidR="00B01C64">
        <w:rPr>
          <w:szCs w:val="24"/>
        </w:rPr>
        <w:t>akeitus</w:t>
      </w:r>
      <w:r>
        <w:rPr>
          <w:szCs w:val="24"/>
        </w:rPr>
        <w:t xml:space="preserve"> Kaišiadorių </w:t>
      </w:r>
      <w:r w:rsidR="00E11222">
        <w:rPr>
          <w:szCs w:val="24"/>
        </w:rPr>
        <w:t>rajono savivaldybės visuomenės sveikatos biuro nuostatus</w:t>
      </w:r>
      <w:r>
        <w:rPr>
          <w:szCs w:val="24"/>
        </w:rPr>
        <w:t>, neigiamų pasekmių nenumatoma.</w:t>
      </w:r>
    </w:p>
    <w:p w14:paraId="0B373F3A" w14:textId="77777777" w:rsidR="008F23A1" w:rsidRDefault="008F23A1" w:rsidP="00C57647">
      <w:pPr>
        <w:spacing w:line="360" w:lineRule="auto"/>
        <w:jc w:val="both"/>
        <w:rPr>
          <w:b/>
        </w:rPr>
      </w:pPr>
    </w:p>
    <w:p w14:paraId="61815D0C" w14:textId="77777777" w:rsidR="008F23A1" w:rsidRDefault="008F23A1" w:rsidP="008F23A1">
      <w:pPr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4. KITI SPRENDIMUI PRIIMTI REIKALINGI PAGRINDIMAI, SKAIČIAVIMAI AR PAAIŠKINIMAI</w:t>
      </w:r>
    </w:p>
    <w:p w14:paraId="3ADB926A" w14:textId="77777777" w:rsidR="008F23A1" w:rsidRDefault="008F23A1" w:rsidP="008F23A1">
      <w:pPr>
        <w:jc w:val="both"/>
      </w:pPr>
    </w:p>
    <w:p w14:paraId="148CCC6B" w14:textId="77777777" w:rsidR="008F23A1" w:rsidRDefault="008F23A1" w:rsidP="00B905DF">
      <w:pPr>
        <w:spacing w:line="360" w:lineRule="auto"/>
        <w:ind w:firstLine="454"/>
        <w:jc w:val="both"/>
        <w:rPr>
          <w:szCs w:val="24"/>
        </w:rPr>
      </w:pPr>
      <w:r>
        <w:rPr>
          <w:szCs w:val="24"/>
        </w:rPr>
        <w:t>Vadovaujantis Lietuvos Respublikos korupcijos prevencijos įstatymo 8 straipsnio 1 dalies nuostatomis, sprendimo projekto antikorupcinis vertinimas neatliekamas, nes sprendime nenumatoma reguliuoti visuomeninių santykių, numatytų šio įstatymo 8 straipsnio 1 dalyje.</w:t>
      </w:r>
    </w:p>
    <w:p w14:paraId="6B34E275" w14:textId="77777777" w:rsidR="00BB4AFC" w:rsidRDefault="00BB4AFC" w:rsidP="00B905DF">
      <w:pPr>
        <w:spacing w:line="360" w:lineRule="auto"/>
        <w:ind w:firstLine="454"/>
        <w:jc w:val="both"/>
        <w:rPr>
          <w:szCs w:val="24"/>
        </w:rPr>
      </w:pPr>
    </w:p>
    <w:p w14:paraId="4EB59AC7" w14:textId="77777777" w:rsidR="00BB4AFC" w:rsidRDefault="00BB4AFC" w:rsidP="00B905DF">
      <w:pPr>
        <w:spacing w:line="360" w:lineRule="auto"/>
        <w:ind w:firstLine="454"/>
        <w:jc w:val="both"/>
        <w:rPr>
          <w:szCs w:val="24"/>
        </w:rPr>
      </w:pPr>
    </w:p>
    <w:p w14:paraId="179B4AE9" w14:textId="77777777" w:rsidR="00BB4AFC" w:rsidRDefault="00BB4AFC" w:rsidP="00B905DF">
      <w:pPr>
        <w:spacing w:line="360" w:lineRule="auto"/>
        <w:ind w:firstLine="454"/>
        <w:jc w:val="both"/>
        <w:rPr>
          <w:szCs w:val="24"/>
        </w:rPr>
      </w:pPr>
    </w:p>
    <w:p w14:paraId="788AEB86" w14:textId="77777777" w:rsidR="008F23A1" w:rsidRDefault="008F23A1" w:rsidP="008F23A1">
      <w:pPr>
        <w:jc w:val="center"/>
        <w:rPr>
          <w:szCs w:val="24"/>
          <w:lang w:eastAsia="lt-LT"/>
        </w:rPr>
      </w:pPr>
    </w:p>
    <w:p w14:paraId="2826649E" w14:textId="09D454E9" w:rsidR="00B01C64" w:rsidRDefault="00B01C64" w:rsidP="00BB4AFC">
      <w:pPr>
        <w:pStyle w:val="Pagrindinistekstas"/>
        <w:spacing w:line="240" w:lineRule="auto"/>
      </w:pPr>
      <w:r>
        <w:t xml:space="preserve">Kaišiadorių rajono savivaldybės administracijos </w:t>
      </w:r>
      <w:r w:rsidR="00BB4AFC">
        <w:t xml:space="preserve">                                       Danguolė Miliauskaitė</w:t>
      </w:r>
    </w:p>
    <w:p w14:paraId="047A7EE7" w14:textId="7D33C99E" w:rsidR="008C60C6" w:rsidRPr="00E11222" w:rsidRDefault="00B01C64" w:rsidP="00BB4AFC">
      <w:pPr>
        <w:pStyle w:val="Pagrindinistekstas"/>
        <w:spacing w:line="240" w:lineRule="auto"/>
      </w:pPr>
      <w:r>
        <w:t>sveikatos reikalų koordinatorė</w:t>
      </w:r>
      <w:r w:rsidR="008F23A1">
        <w:tab/>
      </w:r>
      <w:r w:rsidR="008F23A1">
        <w:tab/>
      </w:r>
      <w:r w:rsidR="008F23A1">
        <w:tab/>
        <w:t xml:space="preserve">                            </w:t>
      </w:r>
      <w:r w:rsidR="008F23A1">
        <w:tab/>
      </w:r>
      <w:r w:rsidR="008F23A1">
        <w:tab/>
      </w:r>
      <w:r w:rsidR="008F23A1">
        <w:tab/>
      </w:r>
      <w:r w:rsidR="008F23A1">
        <w:tab/>
        <w:t xml:space="preserve">                                </w:t>
      </w:r>
    </w:p>
    <w:sectPr w:rsidR="008C60C6" w:rsidRPr="00E11222" w:rsidSect="00BB4A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/>
      <w:pgMar w:top="1134" w:right="567" w:bottom="1134" w:left="1701" w:header="11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391DA" w14:textId="77777777" w:rsidR="000A0EB9" w:rsidRDefault="000A0EB9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14:paraId="726B042F" w14:textId="77777777" w:rsidR="000A0EB9" w:rsidRDefault="000A0EB9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820F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8B017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CD595" w14:textId="77777777" w:rsidR="000A0EB9" w:rsidRDefault="000A0EB9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14:paraId="4D15CBDF" w14:textId="77777777" w:rsidR="000A0EB9" w:rsidRDefault="000A0EB9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0B9FC" w14:textId="77777777" w:rsidR="000F7B66" w:rsidRDefault="000F7B66" w:rsidP="00A3440D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0CA6" w14:textId="77777777" w:rsidR="00A3440D" w:rsidRDefault="00A3440D">
    <w:pPr>
      <w:pStyle w:val="Antrats"/>
    </w:pPr>
  </w:p>
  <w:p w14:paraId="18C72056" w14:textId="77777777" w:rsidR="000F7B66" w:rsidRPr="003B0A26" w:rsidRDefault="000F7B66" w:rsidP="003B0A2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156DE" w14:textId="77777777" w:rsidR="003B0A26" w:rsidRDefault="003B0A26">
    <w:pPr>
      <w:pStyle w:val="Antrats"/>
      <w:jc w:val="center"/>
    </w:pPr>
  </w:p>
  <w:p w14:paraId="31EE46FC" w14:textId="77777777" w:rsidR="003B0A26" w:rsidRDefault="003B0A26">
    <w:pPr>
      <w:pStyle w:val="Antrats"/>
      <w:jc w:val="center"/>
    </w:pPr>
  </w:p>
  <w:p w14:paraId="1D25FE33" w14:textId="77777777" w:rsidR="00A3440D" w:rsidRPr="004A6551" w:rsidRDefault="00A3440D" w:rsidP="00A3440D">
    <w:pPr>
      <w:pStyle w:val="Pavadinimas"/>
      <w:widowControl/>
      <w:ind w:left="7920"/>
      <w:jc w:val="left"/>
      <w:rPr>
        <w:rFonts w:ascii="Times New Roman" w:hAnsi="Times New Roman"/>
        <w:b w:val="0"/>
        <w:bCs w:val="0"/>
        <w:sz w:val="24"/>
        <w:szCs w:val="24"/>
        <w:lang w:val="lt-LT"/>
      </w:rPr>
    </w:pPr>
    <w:r w:rsidRPr="004A6551">
      <w:rPr>
        <w:rFonts w:ascii="Times New Roman" w:hAnsi="Times New Roman"/>
        <w:sz w:val="24"/>
        <w:szCs w:val="24"/>
        <w:lang w:val="lt-LT"/>
      </w:rPr>
      <w:t>Projektas</w:t>
    </w:r>
  </w:p>
  <w:p w14:paraId="5595BD66" w14:textId="77777777"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E781D"/>
    <w:multiLevelType w:val="multilevel"/>
    <w:tmpl w:val="0409001F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BB5491"/>
    <w:multiLevelType w:val="multilevel"/>
    <w:tmpl w:val="15EA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B852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72544"/>
    <w:multiLevelType w:val="hybridMultilevel"/>
    <w:tmpl w:val="C1964FFC"/>
    <w:lvl w:ilvl="0" w:tplc="72E2D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0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56D6225"/>
    <w:multiLevelType w:val="multilevel"/>
    <w:tmpl w:val="169EEDA8"/>
    <w:lvl w:ilvl="0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6" w15:restartNumberingAfterBreak="0">
    <w:nsid w:val="44373D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714AE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F03D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63102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F8A3179"/>
    <w:multiLevelType w:val="multilevel"/>
    <w:tmpl w:val="6C3CC7DC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  <w:rPr>
        <w:rFonts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/>
      </w:rPr>
    </w:lvl>
  </w:abstractNum>
  <w:num w:numId="1" w16cid:durableId="408771388">
    <w:abstractNumId w:val="0"/>
  </w:num>
  <w:num w:numId="2" w16cid:durableId="1424254772">
    <w:abstractNumId w:val="4"/>
  </w:num>
  <w:num w:numId="3" w16cid:durableId="1783651937">
    <w:abstractNumId w:val="5"/>
  </w:num>
  <w:num w:numId="4" w16cid:durableId="807167608">
    <w:abstractNumId w:val="1"/>
  </w:num>
  <w:num w:numId="5" w16cid:durableId="489834919">
    <w:abstractNumId w:val="8"/>
  </w:num>
  <w:num w:numId="6" w16cid:durableId="1109935351">
    <w:abstractNumId w:val="2"/>
  </w:num>
  <w:num w:numId="7" w16cid:durableId="1409308628">
    <w:abstractNumId w:val="7"/>
  </w:num>
  <w:num w:numId="8" w16cid:durableId="2070569298">
    <w:abstractNumId w:val="9"/>
  </w:num>
  <w:num w:numId="9" w16cid:durableId="140583947">
    <w:abstractNumId w:val="6"/>
  </w:num>
  <w:num w:numId="10" w16cid:durableId="1755591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1317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559"/>
    <w:rsid w:val="00010F03"/>
    <w:rsid w:val="0002014D"/>
    <w:rsid w:val="00025CF8"/>
    <w:rsid w:val="00027140"/>
    <w:rsid w:val="00037B00"/>
    <w:rsid w:val="0005066D"/>
    <w:rsid w:val="0005663A"/>
    <w:rsid w:val="00060146"/>
    <w:rsid w:val="0007041F"/>
    <w:rsid w:val="0008009C"/>
    <w:rsid w:val="00086C81"/>
    <w:rsid w:val="000A0EB9"/>
    <w:rsid w:val="000B4EF3"/>
    <w:rsid w:val="000C17FE"/>
    <w:rsid w:val="000D0915"/>
    <w:rsid w:val="000D611F"/>
    <w:rsid w:val="000D7753"/>
    <w:rsid w:val="000E31DA"/>
    <w:rsid w:val="000E6617"/>
    <w:rsid w:val="000E70ED"/>
    <w:rsid w:val="000F4EDC"/>
    <w:rsid w:val="000F7B66"/>
    <w:rsid w:val="00102664"/>
    <w:rsid w:val="00104EFE"/>
    <w:rsid w:val="00113E7D"/>
    <w:rsid w:val="00125F01"/>
    <w:rsid w:val="00132BAF"/>
    <w:rsid w:val="00135836"/>
    <w:rsid w:val="00140629"/>
    <w:rsid w:val="00141542"/>
    <w:rsid w:val="00142A1B"/>
    <w:rsid w:val="00143463"/>
    <w:rsid w:val="001505F4"/>
    <w:rsid w:val="00160F0B"/>
    <w:rsid w:val="00172D1C"/>
    <w:rsid w:val="00181731"/>
    <w:rsid w:val="00194145"/>
    <w:rsid w:val="001A4197"/>
    <w:rsid w:val="001A48C9"/>
    <w:rsid w:val="001B75D9"/>
    <w:rsid w:val="001D12A6"/>
    <w:rsid w:val="001D4B6A"/>
    <w:rsid w:val="001F2B3E"/>
    <w:rsid w:val="001F6063"/>
    <w:rsid w:val="001F6168"/>
    <w:rsid w:val="00204AEC"/>
    <w:rsid w:val="00205E3A"/>
    <w:rsid w:val="002131D7"/>
    <w:rsid w:val="00250B1A"/>
    <w:rsid w:val="002570A4"/>
    <w:rsid w:val="00264295"/>
    <w:rsid w:val="0027686D"/>
    <w:rsid w:val="00281ADF"/>
    <w:rsid w:val="0028772B"/>
    <w:rsid w:val="002A0894"/>
    <w:rsid w:val="002A241D"/>
    <w:rsid w:val="002C2E4A"/>
    <w:rsid w:val="002C50B1"/>
    <w:rsid w:val="002C576A"/>
    <w:rsid w:val="002C5D4D"/>
    <w:rsid w:val="002D1E72"/>
    <w:rsid w:val="002D40C2"/>
    <w:rsid w:val="002D6B5E"/>
    <w:rsid w:val="002F11D2"/>
    <w:rsid w:val="00322E6B"/>
    <w:rsid w:val="0033322D"/>
    <w:rsid w:val="00333267"/>
    <w:rsid w:val="003332ED"/>
    <w:rsid w:val="003347EB"/>
    <w:rsid w:val="00336F4D"/>
    <w:rsid w:val="00340240"/>
    <w:rsid w:val="00345171"/>
    <w:rsid w:val="0035355E"/>
    <w:rsid w:val="003571C3"/>
    <w:rsid w:val="00365201"/>
    <w:rsid w:val="00382BA0"/>
    <w:rsid w:val="00384549"/>
    <w:rsid w:val="00384D16"/>
    <w:rsid w:val="00385536"/>
    <w:rsid w:val="00390DE8"/>
    <w:rsid w:val="00393AAF"/>
    <w:rsid w:val="0039618D"/>
    <w:rsid w:val="00397E96"/>
    <w:rsid w:val="003B0A26"/>
    <w:rsid w:val="003B5143"/>
    <w:rsid w:val="003B5695"/>
    <w:rsid w:val="003B6B49"/>
    <w:rsid w:val="003B7C29"/>
    <w:rsid w:val="003E253A"/>
    <w:rsid w:val="003E3DE0"/>
    <w:rsid w:val="003F7C9F"/>
    <w:rsid w:val="004033DC"/>
    <w:rsid w:val="00415098"/>
    <w:rsid w:val="00420073"/>
    <w:rsid w:val="00423141"/>
    <w:rsid w:val="00435E4B"/>
    <w:rsid w:val="0045548C"/>
    <w:rsid w:val="00462044"/>
    <w:rsid w:val="004628ED"/>
    <w:rsid w:val="00467690"/>
    <w:rsid w:val="004900E0"/>
    <w:rsid w:val="004A1150"/>
    <w:rsid w:val="004A67E6"/>
    <w:rsid w:val="004B3960"/>
    <w:rsid w:val="004B3D64"/>
    <w:rsid w:val="004C07EF"/>
    <w:rsid w:val="004C2333"/>
    <w:rsid w:val="004C7FD8"/>
    <w:rsid w:val="004D4670"/>
    <w:rsid w:val="004E1952"/>
    <w:rsid w:val="004F5C34"/>
    <w:rsid w:val="00502366"/>
    <w:rsid w:val="005042BB"/>
    <w:rsid w:val="005059DE"/>
    <w:rsid w:val="00513135"/>
    <w:rsid w:val="00515CD2"/>
    <w:rsid w:val="00516A30"/>
    <w:rsid w:val="00531E52"/>
    <w:rsid w:val="00532EC6"/>
    <w:rsid w:val="00532F54"/>
    <w:rsid w:val="005422F5"/>
    <w:rsid w:val="0056535C"/>
    <w:rsid w:val="00567FF5"/>
    <w:rsid w:val="00571398"/>
    <w:rsid w:val="005833AC"/>
    <w:rsid w:val="00586F08"/>
    <w:rsid w:val="00590B64"/>
    <w:rsid w:val="005B5203"/>
    <w:rsid w:val="005B6EE4"/>
    <w:rsid w:val="005D2210"/>
    <w:rsid w:val="005D4F16"/>
    <w:rsid w:val="005E4F09"/>
    <w:rsid w:val="005F1987"/>
    <w:rsid w:val="005F4865"/>
    <w:rsid w:val="005F6896"/>
    <w:rsid w:val="005F6E38"/>
    <w:rsid w:val="00605920"/>
    <w:rsid w:val="0063325D"/>
    <w:rsid w:val="00633F82"/>
    <w:rsid w:val="00635941"/>
    <w:rsid w:val="006461EC"/>
    <w:rsid w:val="006823CF"/>
    <w:rsid w:val="00691E21"/>
    <w:rsid w:val="0069643F"/>
    <w:rsid w:val="006A15BF"/>
    <w:rsid w:val="006D010C"/>
    <w:rsid w:val="006D7CFF"/>
    <w:rsid w:val="006E0DC1"/>
    <w:rsid w:val="006E5559"/>
    <w:rsid w:val="006E5BF4"/>
    <w:rsid w:val="006F34C8"/>
    <w:rsid w:val="006F41B7"/>
    <w:rsid w:val="006F7F7C"/>
    <w:rsid w:val="007214BC"/>
    <w:rsid w:val="00723829"/>
    <w:rsid w:val="0072446E"/>
    <w:rsid w:val="007332B4"/>
    <w:rsid w:val="00743824"/>
    <w:rsid w:val="0076428B"/>
    <w:rsid w:val="007747E7"/>
    <w:rsid w:val="007748AB"/>
    <w:rsid w:val="00776B98"/>
    <w:rsid w:val="0078650D"/>
    <w:rsid w:val="0079164C"/>
    <w:rsid w:val="007961AD"/>
    <w:rsid w:val="007B3470"/>
    <w:rsid w:val="007C0750"/>
    <w:rsid w:val="007D30BA"/>
    <w:rsid w:val="007E056D"/>
    <w:rsid w:val="007E06F2"/>
    <w:rsid w:val="007E07C7"/>
    <w:rsid w:val="007E0C3A"/>
    <w:rsid w:val="007F0E3A"/>
    <w:rsid w:val="007F460B"/>
    <w:rsid w:val="00806260"/>
    <w:rsid w:val="00811257"/>
    <w:rsid w:val="0081548C"/>
    <w:rsid w:val="00817E43"/>
    <w:rsid w:val="00822F62"/>
    <w:rsid w:val="0083070B"/>
    <w:rsid w:val="008363EA"/>
    <w:rsid w:val="008406FE"/>
    <w:rsid w:val="008473C9"/>
    <w:rsid w:val="00852579"/>
    <w:rsid w:val="00865288"/>
    <w:rsid w:val="00866EEF"/>
    <w:rsid w:val="00884198"/>
    <w:rsid w:val="008871BA"/>
    <w:rsid w:val="00890431"/>
    <w:rsid w:val="00890E60"/>
    <w:rsid w:val="008B2DFF"/>
    <w:rsid w:val="008B375D"/>
    <w:rsid w:val="008B5D3F"/>
    <w:rsid w:val="008B6F43"/>
    <w:rsid w:val="008C49AF"/>
    <w:rsid w:val="008C60C6"/>
    <w:rsid w:val="008E4C65"/>
    <w:rsid w:val="008E734F"/>
    <w:rsid w:val="008F23A1"/>
    <w:rsid w:val="009134CA"/>
    <w:rsid w:val="00915CD5"/>
    <w:rsid w:val="00917236"/>
    <w:rsid w:val="0092408B"/>
    <w:rsid w:val="00932786"/>
    <w:rsid w:val="00933151"/>
    <w:rsid w:val="00933F72"/>
    <w:rsid w:val="00942E7C"/>
    <w:rsid w:val="0095172C"/>
    <w:rsid w:val="009539FD"/>
    <w:rsid w:val="009634D0"/>
    <w:rsid w:val="0096788F"/>
    <w:rsid w:val="0097552A"/>
    <w:rsid w:val="00976CD2"/>
    <w:rsid w:val="00984DEA"/>
    <w:rsid w:val="009860B9"/>
    <w:rsid w:val="009C1B1F"/>
    <w:rsid w:val="009C7267"/>
    <w:rsid w:val="009D3BA7"/>
    <w:rsid w:val="009D778F"/>
    <w:rsid w:val="009D7C18"/>
    <w:rsid w:val="009E1A23"/>
    <w:rsid w:val="009E3F63"/>
    <w:rsid w:val="009F4D32"/>
    <w:rsid w:val="00A031ED"/>
    <w:rsid w:val="00A164BE"/>
    <w:rsid w:val="00A23068"/>
    <w:rsid w:val="00A24C0D"/>
    <w:rsid w:val="00A26597"/>
    <w:rsid w:val="00A3440D"/>
    <w:rsid w:val="00A4094E"/>
    <w:rsid w:val="00A57EFD"/>
    <w:rsid w:val="00A641CF"/>
    <w:rsid w:val="00A85836"/>
    <w:rsid w:val="00A968DD"/>
    <w:rsid w:val="00A96D7D"/>
    <w:rsid w:val="00A9758B"/>
    <w:rsid w:val="00AA738E"/>
    <w:rsid w:val="00AB16E0"/>
    <w:rsid w:val="00AB1A29"/>
    <w:rsid w:val="00AB51D5"/>
    <w:rsid w:val="00AC034F"/>
    <w:rsid w:val="00AC647D"/>
    <w:rsid w:val="00AD2904"/>
    <w:rsid w:val="00AE61B9"/>
    <w:rsid w:val="00AF123C"/>
    <w:rsid w:val="00AF66D9"/>
    <w:rsid w:val="00B01C64"/>
    <w:rsid w:val="00B0379F"/>
    <w:rsid w:val="00B05303"/>
    <w:rsid w:val="00B071B3"/>
    <w:rsid w:val="00B12E60"/>
    <w:rsid w:val="00B26B71"/>
    <w:rsid w:val="00B300D0"/>
    <w:rsid w:val="00B30BE3"/>
    <w:rsid w:val="00B33ABC"/>
    <w:rsid w:val="00B425B2"/>
    <w:rsid w:val="00B562D4"/>
    <w:rsid w:val="00B67A70"/>
    <w:rsid w:val="00B905DF"/>
    <w:rsid w:val="00BA41C8"/>
    <w:rsid w:val="00BB381C"/>
    <w:rsid w:val="00BB4AFC"/>
    <w:rsid w:val="00BC73FD"/>
    <w:rsid w:val="00BD586C"/>
    <w:rsid w:val="00BF2F7C"/>
    <w:rsid w:val="00C35005"/>
    <w:rsid w:val="00C41404"/>
    <w:rsid w:val="00C42E89"/>
    <w:rsid w:val="00C506EF"/>
    <w:rsid w:val="00C5409B"/>
    <w:rsid w:val="00C56D88"/>
    <w:rsid w:val="00C57647"/>
    <w:rsid w:val="00C61078"/>
    <w:rsid w:val="00C6716C"/>
    <w:rsid w:val="00C708B9"/>
    <w:rsid w:val="00C711B5"/>
    <w:rsid w:val="00C73CE4"/>
    <w:rsid w:val="00C7758E"/>
    <w:rsid w:val="00C77BC7"/>
    <w:rsid w:val="00C81DA8"/>
    <w:rsid w:val="00C93CEC"/>
    <w:rsid w:val="00CA26F3"/>
    <w:rsid w:val="00CA5F95"/>
    <w:rsid w:val="00CB2092"/>
    <w:rsid w:val="00CB51AF"/>
    <w:rsid w:val="00CD08D4"/>
    <w:rsid w:val="00CD4FB6"/>
    <w:rsid w:val="00CD7D47"/>
    <w:rsid w:val="00CE4D9F"/>
    <w:rsid w:val="00CF0EFF"/>
    <w:rsid w:val="00D00D18"/>
    <w:rsid w:val="00D033DA"/>
    <w:rsid w:val="00D14999"/>
    <w:rsid w:val="00D17E2E"/>
    <w:rsid w:val="00D201BA"/>
    <w:rsid w:val="00D22401"/>
    <w:rsid w:val="00D22C41"/>
    <w:rsid w:val="00D26FDC"/>
    <w:rsid w:val="00D27849"/>
    <w:rsid w:val="00D40468"/>
    <w:rsid w:val="00D56755"/>
    <w:rsid w:val="00D75CF1"/>
    <w:rsid w:val="00D92D53"/>
    <w:rsid w:val="00D9572D"/>
    <w:rsid w:val="00D9601F"/>
    <w:rsid w:val="00DB2385"/>
    <w:rsid w:val="00DB36EF"/>
    <w:rsid w:val="00DD14C4"/>
    <w:rsid w:val="00DD1C6E"/>
    <w:rsid w:val="00DF5E6D"/>
    <w:rsid w:val="00E11222"/>
    <w:rsid w:val="00E127D4"/>
    <w:rsid w:val="00E17908"/>
    <w:rsid w:val="00E22129"/>
    <w:rsid w:val="00E2696A"/>
    <w:rsid w:val="00E44263"/>
    <w:rsid w:val="00E466C3"/>
    <w:rsid w:val="00E74868"/>
    <w:rsid w:val="00E82024"/>
    <w:rsid w:val="00E84F99"/>
    <w:rsid w:val="00E85F0A"/>
    <w:rsid w:val="00E9352D"/>
    <w:rsid w:val="00EA432F"/>
    <w:rsid w:val="00EC795C"/>
    <w:rsid w:val="00EE302C"/>
    <w:rsid w:val="00EE4C90"/>
    <w:rsid w:val="00EF09F2"/>
    <w:rsid w:val="00EF28CD"/>
    <w:rsid w:val="00F10C97"/>
    <w:rsid w:val="00F13EDC"/>
    <w:rsid w:val="00F1682D"/>
    <w:rsid w:val="00F25049"/>
    <w:rsid w:val="00F358E9"/>
    <w:rsid w:val="00F47CD8"/>
    <w:rsid w:val="00F648B4"/>
    <w:rsid w:val="00F65E55"/>
    <w:rsid w:val="00F7729D"/>
    <w:rsid w:val="00F82DB5"/>
    <w:rsid w:val="00F90BAD"/>
    <w:rsid w:val="00FA59F2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ED3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51AF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List Paragr1,ERP-List Paragraph,List Paragraph11,Numbering,List Paragraph Red,Bullet EY,List Paragraph2"/>
    <w:basedOn w:val="prastasis"/>
    <w:link w:val="SraopastraipaDiagrama"/>
    <w:uiPriority w:val="99"/>
    <w:qFormat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3F7C9F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AntratsDiagrama">
    <w:name w:val="Antraštės Diagrama"/>
    <w:link w:val="Antrats"/>
    <w:uiPriority w:val="99"/>
    <w:rsid w:val="003F7C9F"/>
    <w:rPr>
      <w:rFonts w:ascii="Calibri" w:eastAsia="Calibri" w:hAnsi="Calibri" w:cs="Times New Roman"/>
      <w:sz w:val="22"/>
      <w:szCs w:val="22"/>
    </w:rPr>
  </w:style>
  <w:style w:type="paragraph" w:styleId="Pagrindinistekstas">
    <w:name w:val="Body Text"/>
    <w:basedOn w:val="prastasis"/>
    <w:link w:val="PagrindinistekstasDiagrama"/>
    <w:rsid w:val="00CB2092"/>
    <w:pPr>
      <w:tabs>
        <w:tab w:val="num" w:pos="0"/>
        <w:tab w:val="left" w:pos="993"/>
      </w:tabs>
      <w:spacing w:line="360" w:lineRule="auto"/>
    </w:pPr>
    <w:rPr>
      <w:lang w:eastAsia="lt-LT"/>
    </w:rPr>
  </w:style>
  <w:style w:type="character" w:customStyle="1" w:styleId="PagrindinistekstasDiagrama">
    <w:name w:val="Pagrindinis tekstas Diagrama"/>
    <w:link w:val="Pagrindinistekstas"/>
    <w:rsid w:val="00CB2092"/>
    <w:rPr>
      <w:lang w:eastAsia="lt-LT"/>
    </w:rPr>
  </w:style>
  <w:style w:type="paragraph" w:customStyle="1" w:styleId="tajtin">
    <w:name w:val="tajtin"/>
    <w:basedOn w:val="prastasis"/>
    <w:rsid w:val="00917236"/>
    <w:pPr>
      <w:spacing w:before="100" w:beforeAutospacing="1" w:after="100" w:afterAutospacing="1"/>
    </w:pPr>
    <w:rPr>
      <w:szCs w:val="24"/>
      <w:lang w:eastAsia="lt-LT"/>
    </w:rPr>
  </w:style>
  <w:style w:type="paragraph" w:styleId="Porat">
    <w:name w:val="footer"/>
    <w:basedOn w:val="prastasis"/>
    <w:link w:val="PoratDiagrama"/>
    <w:unhideWhenUsed/>
    <w:rsid w:val="003B0A2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3B0A26"/>
  </w:style>
  <w:style w:type="character" w:styleId="Hipersaitas">
    <w:name w:val="Hyperlink"/>
    <w:rsid w:val="009C7267"/>
    <w:rPr>
      <w:rFonts w:cs="Times New Roman"/>
      <w:color w:val="0000FF"/>
      <w:u w:val="single"/>
    </w:rPr>
  </w:style>
  <w:style w:type="character" w:customStyle="1" w:styleId="SraopastraipaDiagrama">
    <w:name w:val="Sąrašo pastraipa Diagrama"/>
    <w:aliases w:val="Buletai Diagrama,List Paragr1 Diagrama,ERP-List Paragraph Diagrama,List Paragraph11 Diagrama,Numbering Diagrama,List Paragraph Red Diagrama,Bullet EY Diagrama,List Paragraph2 Diagrama"/>
    <w:link w:val="Sraopastraipa"/>
    <w:uiPriority w:val="99"/>
    <w:locked/>
    <w:rsid w:val="00C711B5"/>
  </w:style>
  <w:style w:type="paragraph" w:styleId="prastasiniatinklio">
    <w:name w:val="Normal (Web)"/>
    <w:basedOn w:val="prastasis"/>
    <w:uiPriority w:val="99"/>
    <w:rsid w:val="008B5D3F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rsid w:val="008B5D3F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lang w:eastAsia="ar-SA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8B5D3F"/>
    <w:rPr>
      <w:lang w:eastAsia="ar-SA"/>
    </w:rPr>
  </w:style>
  <w:style w:type="paragraph" w:styleId="Pataisymai">
    <w:name w:val="Revision"/>
    <w:hidden/>
    <w:semiHidden/>
    <w:rsid w:val="004E1952"/>
    <w:rPr>
      <w:sz w:val="24"/>
      <w:lang w:eastAsia="en-US"/>
    </w:rPr>
  </w:style>
  <w:style w:type="character" w:customStyle="1" w:styleId="contentpasted0">
    <w:name w:val="contentpasted0"/>
    <w:basedOn w:val="Numatytasispastraiposriftas"/>
    <w:rsid w:val="00915CD5"/>
  </w:style>
  <w:style w:type="paragraph" w:styleId="Pavadinimas">
    <w:name w:val="Title"/>
    <w:basedOn w:val="prastasis"/>
    <w:next w:val="Paantrat"/>
    <w:link w:val="PavadinimasDiagrama"/>
    <w:uiPriority w:val="99"/>
    <w:qFormat/>
    <w:rsid w:val="00A3440D"/>
    <w:pPr>
      <w:widowControl w:val="0"/>
      <w:suppressAutoHyphens/>
      <w:overflowPunct w:val="0"/>
      <w:autoSpaceDE w:val="0"/>
      <w:jc w:val="center"/>
      <w:textAlignment w:val="baseline"/>
    </w:pPr>
    <w:rPr>
      <w:rFonts w:ascii="Cambria" w:hAnsi="Cambria"/>
      <w:b/>
      <w:bCs/>
      <w:kern w:val="28"/>
      <w:sz w:val="32"/>
      <w:szCs w:val="32"/>
      <w:lang w:val="en-US" w:eastAsia="ar-SA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A3440D"/>
    <w:rPr>
      <w:rFonts w:ascii="Cambria" w:hAnsi="Cambria"/>
      <w:b/>
      <w:bCs/>
      <w:kern w:val="28"/>
      <w:sz w:val="32"/>
      <w:szCs w:val="32"/>
      <w:lang w:val="en-US" w:eastAsia="ar-SA"/>
    </w:rPr>
  </w:style>
  <w:style w:type="paragraph" w:styleId="Paantrat">
    <w:name w:val="Subtitle"/>
    <w:basedOn w:val="prastasis"/>
    <w:next w:val="prastasis"/>
    <w:link w:val="PaantratDiagrama"/>
    <w:rsid w:val="00A3440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aantratDiagrama">
    <w:name w:val="Paantraštė Diagrama"/>
    <w:basedOn w:val="Numatytasispastraiposriftas"/>
    <w:link w:val="Paantrat"/>
    <w:rsid w:val="00A3440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4b576a72bc1e4cb3a9b4bc1f0e66ef9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516EF-8736-41E0-AB7F-D585E214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4b576a72bc1e4cb3a9b4bc1f0e66ef9c</Template>
  <TotalTime>0</TotalTime>
  <Pages>3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KAIŠIADORIŲ ŠVENTOSIOS FAUSTINOS MOKYKLOS-DAUGIAFUNKCIO CENTRO NUOSTATŲ PATVIRTINIMO</vt:lpstr>
      <vt:lpstr>DĖL KAIŠIADORIŲ ŠVENTOSIOS FAUSTINOS MOKYKLOS-DAUGIAFUNKCIO CENTRO NUOSTATŲ PATVIRTINIMO</vt:lpstr>
    </vt:vector>
  </TitlesOfParts>
  <LinksUpToDate>false</LinksUpToDate>
  <CharactersWithSpaces>4644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KAIŠIADORIŲ ŠVENTOSIOS FAUSTINOS MOKYKLOS-DAUGIAFUNKCIO CENTRO NUOSTATŲ PATVIRTINIMO</dc:title>
  <dc:subject>V17E-310</dc:subject>
  <dc:creator/>
  <cp:lastModifiedBy/>
  <cp:revision>1</cp:revision>
  <dcterms:created xsi:type="dcterms:W3CDTF">2026-02-09T06:10:00Z</dcterms:created>
  <dcterms:modified xsi:type="dcterms:W3CDTF">2026-02-09T06:10:00Z</dcterms:modified>
  <cp:category>SPRENDIMAS</cp:category>
</cp:coreProperties>
</file>